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82" w:rsidRPr="00A357B5" w:rsidRDefault="006A4B82" w:rsidP="006A4B82">
      <w:pPr>
        <w:pStyle w:val="Title"/>
      </w:pPr>
      <w:r w:rsidRPr="00A357B5">
        <w:t xml:space="preserve">Timberland Invasives Partnership </w:t>
      </w:r>
    </w:p>
    <w:p w:rsidR="006A4B82" w:rsidRDefault="008A060B" w:rsidP="006A4B82">
      <w:pPr>
        <w:pStyle w:val="Title"/>
      </w:pPr>
      <w:r>
        <w:t>Steering</w:t>
      </w:r>
      <w:r w:rsidR="00B07F10">
        <w:t xml:space="preserve"> Committee </w:t>
      </w:r>
      <w:r w:rsidR="006A4B82">
        <w:t xml:space="preserve"> </w:t>
      </w:r>
    </w:p>
    <w:p w:rsidR="006A4B82" w:rsidRPr="00A357B5" w:rsidRDefault="006A4B82" w:rsidP="006A4B82">
      <w:pPr>
        <w:pStyle w:val="Title"/>
      </w:pPr>
      <w:r>
        <w:t>Meet</w:t>
      </w:r>
      <w:r w:rsidRPr="00A357B5">
        <w:t>ing Minutes</w:t>
      </w:r>
    </w:p>
    <w:p w:rsidR="00BD79EE" w:rsidRPr="006A4B82" w:rsidRDefault="006A4B82" w:rsidP="006A4B82">
      <w:pPr>
        <w:pStyle w:val="Subtitle"/>
      </w:pPr>
      <w:r>
        <w:t xml:space="preserve">Date: </w:t>
      </w:r>
      <w:r w:rsidR="00D73578">
        <w:t>August 23</w:t>
      </w:r>
      <w:r w:rsidR="00B93AAD">
        <w:t>, 2016</w:t>
      </w:r>
      <w:r w:rsidR="00B07F10">
        <w:tab/>
      </w:r>
      <w:r w:rsidR="00B07F10">
        <w:tab/>
      </w:r>
      <w:r w:rsidR="008A060B">
        <w:t>Location: Menominee Tribal Forestry Center</w:t>
      </w:r>
    </w:p>
    <w:p w:rsidR="00965932" w:rsidRPr="00EC01EC" w:rsidRDefault="008A060B" w:rsidP="00C119F3">
      <w:pPr>
        <w:pStyle w:val="Heading1"/>
      </w:pPr>
      <w:r>
        <w:t>Meeting called to order at 1:00 p</w:t>
      </w:r>
      <w:r w:rsidR="00BD79EE" w:rsidRPr="00EC01EC">
        <w:t>.m.</w:t>
      </w:r>
    </w:p>
    <w:p w:rsidR="008A060B" w:rsidRDefault="008A060B" w:rsidP="00B07F10">
      <w:pPr>
        <w:pStyle w:val="ListParagraph"/>
        <w:numPr>
          <w:ilvl w:val="0"/>
          <w:numId w:val="3"/>
        </w:numPr>
        <w:spacing w:line="240" w:lineRule="auto"/>
        <w:rPr>
          <w:rFonts w:cs="Times New Roman"/>
        </w:rPr>
      </w:pPr>
      <w:r>
        <w:rPr>
          <w:rFonts w:cs="Times New Roman"/>
        </w:rPr>
        <w:t xml:space="preserve">Steering Committee </w:t>
      </w:r>
      <w:r w:rsidR="00B07F10">
        <w:rPr>
          <w:rFonts w:cs="Times New Roman"/>
        </w:rPr>
        <w:t>Members Present: Jeremy Johnson- TIP Steering Committee Chair</w:t>
      </w:r>
      <w:r>
        <w:rPr>
          <w:rFonts w:cs="Times New Roman"/>
        </w:rPr>
        <w:t>/Menominee County</w:t>
      </w:r>
      <w:r w:rsidR="00B07F10">
        <w:rPr>
          <w:rFonts w:cs="Times New Roman"/>
        </w:rPr>
        <w:t>,</w:t>
      </w:r>
      <w:r>
        <w:rPr>
          <w:rFonts w:cs="Times New Roman"/>
        </w:rPr>
        <w:t xml:space="preserve"> </w:t>
      </w:r>
      <w:r w:rsidR="00D73578">
        <w:rPr>
          <w:rFonts w:cs="Times New Roman"/>
        </w:rPr>
        <w:t>Doug Cox</w:t>
      </w:r>
      <w:r>
        <w:rPr>
          <w:rFonts w:cs="Times New Roman"/>
        </w:rPr>
        <w:t>- MITW,</w:t>
      </w:r>
      <w:r w:rsidR="00D73578">
        <w:rPr>
          <w:rFonts w:cs="Times New Roman"/>
        </w:rPr>
        <w:t xml:space="preserve"> Marie </w:t>
      </w:r>
      <w:proofErr w:type="spellStart"/>
      <w:r w:rsidR="00D73578">
        <w:rPr>
          <w:rFonts w:cs="Times New Roman"/>
        </w:rPr>
        <w:t>Graupner</w:t>
      </w:r>
      <w:proofErr w:type="spellEnd"/>
      <w:r w:rsidR="00D73578">
        <w:rPr>
          <w:rFonts w:cs="Times New Roman"/>
        </w:rPr>
        <w:t>- TIP Steering Committee Vice Chair/Langlade County Land Conservation,</w:t>
      </w:r>
      <w:r>
        <w:rPr>
          <w:rFonts w:cs="Times New Roman"/>
        </w:rPr>
        <w:t xml:space="preserve"> Cody </w:t>
      </w:r>
      <w:proofErr w:type="spellStart"/>
      <w:r>
        <w:rPr>
          <w:rFonts w:cs="Times New Roman"/>
        </w:rPr>
        <w:t>Brauner</w:t>
      </w:r>
      <w:proofErr w:type="spellEnd"/>
      <w:r>
        <w:rPr>
          <w:rFonts w:cs="Times New Roman"/>
        </w:rPr>
        <w:t>-</w:t>
      </w:r>
      <w:r w:rsidR="00D73578">
        <w:rPr>
          <w:rFonts w:cs="Times New Roman"/>
        </w:rPr>
        <w:t xml:space="preserve"> </w:t>
      </w:r>
      <w:r>
        <w:rPr>
          <w:rFonts w:cs="Times New Roman"/>
        </w:rPr>
        <w:t>Langlade County Forestry, Scott Frank-Shawano County</w:t>
      </w:r>
      <w:r w:rsidR="00D73578">
        <w:rPr>
          <w:rFonts w:cs="Times New Roman"/>
        </w:rPr>
        <w:t xml:space="preserve">, Steve Janke- USFS, Randall </w:t>
      </w:r>
      <w:proofErr w:type="spellStart"/>
      <w:r w:rsidR="00D73578">
        <w:rPr>
          <w:rFonts w:cs="Times New Roman"/>
        </w:rPr>
        <w:t>Wollenhaup</w:t>
      </w:r>
      <w:proofErr w:type="spellEnd"/>
      <w:r w:rsidR="00D73578">
        <w:rPr>
          <w:rFonts w:cs="Times New Roman"/>
        </w:rPr>
        <w:t xml:space="preserve">- Stockbridge Munsee Community, Chad </w:t>
      </w:r>
      <w:proofErr w:type="spellStart"/>
      <w:r w:rsidR="00D73578">
        <w:rPr>
          <w:rFonts w:cs="Times New Roman"/>
        </w:rPr>
        <w:t>Trudell</w:t>
      </w:r>
      <w:proofErr w:type="spellEnd"/>
      <w:r w:rsidR="00D73578">
        <w:rPr>
          <w:rFonts w:cs="Times New Roman"/>
        </w:rPr>
        <w:t>- Oconto County.</w:t>
      </w:r>
      <w:r w:rsidR="00B07F10">
        <w:rPr>
          <w:rFonts w:cs="Times New Roman"/>
        </w:rPr>
        <w:t xml:space="preserve"> </w:t>
      </w:r>
    </w:p>
    <w:p w:rsidR="00B07F10" w:rsidRDefault="008A060B" w:rsidP="00B07F10">
      <w:pPr>
        <w:pStyle w:val="ListParagraph"/>
        <w:numPr>
          <w:ilvl w:val="0"/>
          <w:numId w:val="3"/>
        </w:numPr>
        <w:spacing w:line="240" w:lineRule="auto"/>
        <w:rPr>
          <w:rFonts w:cs="Times New Roman"/>
        </w:rPr>
      </w:pPr>
      <w:r>
        <w:rPr>
          <w:rFonts w:cs="Times New Roman"/>
        </w:rPr>
        <w:t xml:space="preserve">Steering Committee Members Present </w:t>
      </w:r>
      <w:r w:rsidRPr="008A060B">
        <w:rPr>
          <w:rFonts w:cs="Times New Roman"/>
          <w:u w:val="single"/>
        </w:rPr>
        <w:t>via call-in</w:t>
      </w:r>
      <w:r>
        <w:rPr>
          <w:rFonts w:cs="Times New Roman"/>
        </w:rPr>
        <w:t xml:space="preserve">: </w:t>
      </w:r>
      <w:r w:rsidR="00B07F10">
        <w:rPr>
          <w:rFonts w:cs="Times New Roman"/>
        </w:rPr>
        <w:t>Tracy Beckman- TIP Steering Committee Treasurer</w:t>
      </w:r>
      <w:r>
        <w:rPr>
          <w:rFonts w:cs="Times New Roman"/>
        </w:rPr>
        <w:t>/Lumberjack RC&amp;D</w:t>
      </w:r>
      <w:r w:rsidR="00B07F10">
        <w:rPr>
          <w:rFonts w:cs="Times New Roman"/>
        </w:rPr>
        <w:t xml:space="preserve">. </w:t>
      </w:r>
    </w:p>
    <w:p w:rsidR="00C05F93" w:rsidRPr="00C05F93" w:rsidRDefault="00B07F10" w:rsidP="00B07F10">
      <w:pPr>
        <w:pStyle w:val="ListParagraph"/>
        <w:numPr>
          <w:ilvl w:val="0"/>
          <w:numId w:val="3"/>
        </w:numPr>
        <w:spacing w:line="240" w:lineRule="auto"/>
        <w:rPr>
          <w:rFonts w:cs="Times New Roman"/>
        </w:rPr>
      </w:pPr>
      <w:r>
        <w:rPr>
          <w:rFonts w:cs="Times New Roman"/>
        </w:rPr>
        <w:t>Others Present: C</w:t>
      </w:r>
      <w:r w:rsidR="00A90F72">
        <w:rPr>
          <w:rFonts w:cs="Times New Roman"/>
        </w:rPr>
        <w:t>hris Arrowood-</w:t>
      </w:r>
      <w:r>
        <w:rPr>
          <w:rFonts w:cs="Times New Roman"/>
        </w:rPr>
        <w:t xml:space="preserve"> </w:t>
      </w:r>
      <w:r w:rsidR="00A90F72">
        <w:rPr>
          <w:rFonts w:cs="Times New Roman"/>
        </w:rPr>
        <w:t>TIP Coordinator</w:t>
      </w:r>
      <w:r w:rsidR="009036D8">
        <w:rPr>
          <w:rFonts w:cs="Times New Roman"/>
        </w:rPr>
        <w:t xml:space="preserve">. </w:t>
      </w:r>
    </w:p>
    <w:p w:rsidR="00EC01EC" w:rsidRPr="00EC01EC" w:rsidRDefault="009A7573" w:rsidP="00EC01EC">
      <w:pPr>
        <w:pStyle w:val="Heading1"/>
      </w:pPr>
      <w:r>
        <w:rPr>
          <w:rStyle w:val="Heading1Char"/>
          <w:bCs/>
          <w:i/>
        </w:rPr>
        <w:t>Review &amp;</w:t>
      </w:r>
      <w:r w:rsidR="004A3D08">
        <w:rPr>
          <w:rStyle w:val="Heading1Char"/>
          <w:bCs/>
          <w:i/>
        </w:rPr>
        <w:t xml:space="preserve"> a</w:t>
      </w:r>
      <w:r w:rsidR="00A90F72" w:rsidRPr="00EC01EC">
        <w:rPr>
          <w:rStyle w:val="Heading1Char"/>
          <w:bCs/>
          <w:i/>
        </w:rPr>
        <w:t>pprove</w:t>
      </w:r>
      <w:r w:rsidR="001E10F2" w:rsidRPr="00EC01EC">
        <w:rPr>
          <w:rStyle w:val="Heading1Char"/>
          <w:bCs/>
          <w:i/>
        </w:rPr>
        <w:t xml:space="preserve"> </w:t>
      </w:r>
      <w:r w:rsidR="004A3D08">
        <w:rPr>
          <w:rStyle w:val="Heading1Char"/>
          <w:bCs/>
          <w:i/>
        </w:rPr>
        <w:t>p</w:t>
      </w:r>
      <w:r w:rsidR="00B07F10">
        <w:rPr>
          <w:rStyle w:val="Heading1Char"/>
          <w:bCs/>
          <w:i/>
        </w:rPr>
        <w:t>revious meeting m</w:t>
      </w:r>
      <w:r w:rsidR="00A90F72" w:rsidRPr="00EC01EC">
        <w:rPr>
          <w:rStyle w:val="Heading1Char"/>
          <w:bCs/>
          <w:i/>
        </w:rPr>
        <w:t>inutes</w:t>
      </w:r>
      <w:r w:rsidR="00B07F10">
        <w:rPr>
          <w:rStyle w:val="Heading1Char"/>
          <w:bCs/>
          <w:i/>
        </w:rPr>
        <w:t>.</w:t>
      </w:r>
    </w:p>
    <w:p w:rsidR="009203CF" w:rsidRPr="00EC01EC" w:rsidRDefault="00A04125" w:rsidP="00B07F10">
      <w:pPr>
        <w:ind w:left="720"/>
      </w:pPr>
      <w:r>
        <w:t>No edits suggested</w:t>
      </w:r>
      <w:r w:rsidR="00CF31F2">
        <w:t xml:space="preserve">. </w:t>
      </w:r>
      <w:r w:rsidRPr="00B37752">
        <w:t>Marie</w:t>
      </w:r>
      <w:r w:rsidR="00CF31F2" w:rsidRPr="00B37752">
        <w:t xml:space="preserve"> motions</w:t>
      </w:r>
      <w:r w:rsidR="00B07F10" w:rsidRPr="00B37752">
        <w:t xml:space="preserve"> to approve the </w:t>
      </w:r>
      <w:r w:rsidR="000E6BD9" w:rsidRPr="00B37752">
        <w:t xml:space="preserve">business session of the </w:t>
      </w:r>
      <w:r w:rsidR="00B07F10" w:rsidRPr="00B37752">
        <w:t xml:space="preserve">meeting minutes from </w:t>
      </w:r>
      <w:r w:rsidR="00D73578" w:rsidRPr="00B37752">
        <w:t xml:space="preserve">May </w:t>
      </w:r>
      <w:r w:rsidR="00B37752" w:rsidRPr="00B37752">
        <w:t>1</w:t>
      </w:r>
      <w:r w:rsidR="00D73578" w:rsidRPr="00B37752">
        <w:t>7</w:t>
      </w:r>
      <w:r w:rsidR="00D73578" w:rsidRPr="00B37752">
        <w:rPr>
          <w:vertAlign w:val="superscript"/>
        </w:rPr>
        <w:t>th</w:t>
      </w:r>
      <w:r w:rsidR="000E6BD9" w:rsidRPr="00B37752">
        <w:t xml:space="preserve"> </w:t>
      </w:r>
      <w:r w:rsidR="00B07F10" w:rsidRPr="00B37752">
        <w:t>2016, second</w:t>
      </w:r>
      <w:r w:rsidR="00CF31F2" w:rsidRPr="00B37752">
        <w:t>ed</w:t>
      </w:r>
      <w:r w:rsidR="000E6BD9" w:rsidRPr="00B37752">
        <w:t xml:space="preserve"> by Cody</w:t>
      </w:r>
      <w:r w:rsidR="00B07F10" w:rsidRPr="00B37752">
        <w:t>.</w:t>
      </w:r>
      <w:r w:rsidR="00B07F10">
        <w:t xml:space="preserve"> All in favor, motion passes</w:t>
      </w:r>
      <w:r w:rsidR="009036D8" w:rsidRPr="00EC01EC">
        <w:t>.</w:t>
      </w:r>
    </w:p>
    <w:p w:rsidR="00EC01EC" w:rsidRPr="00EC01EC" w:rsidRDefault="00D76840" w:rsidP="00EC01EC">
      <w:pPr>
        <w:pStyle w:val="Heading1"/>
        <w:rPr>
          <w:rStyle w:val="Heading1Char"/>
          <w:bCs/>
          <w:i/>
        </w:rPr>
      </w:pPr>
      <w:r>
        <w:t>General</w:t>
      </w:r>
      <w:r w:rsidR="000E6BD9">
        <w:t xml:space="preserve"> Update</w:t>
      </w:r>
      <w:r>
        <w:t>s</w:t>
      </w:r>
      <w:r w:rsidR="001226EA">
        <w:t>.</w:t>
      </w:r>
    </w:p>
    <w:p w:rsidR="008959EE" w:rsidRPr="008959EE" w:rsidRDefault="00D76840" w:rsidP="00D76840">
      <w:pPr>
        <w:pStyle w:val="ListParagraph"/>
        <w:numPr>
          <w:ilvl w:val="0"/>
          <w:numId w:val="5"/>
        </w:numPr>
        <w:tabs>
          <w:tab w:val="left" w:pos="1080"/>
        </w:tabs>
        <w:ind w:firstLine="0"/>
        <w:rPr>
          <w:i/>
        </w:rPr>
      </w:pPr>
      <w:r w:rsidRPr="00D76840">
        <w:rPr>
          <w:i/>
        </w:rPr>
        <w:t>TIP</w:t>
      </w:r>
      <w:r>
        <w:t>. Chris informs the group that TIP is continuing to per</w:t>
      </w:r>
      <w:r w:rsidR="008959EE">
        <w:t>form well the per hour rate of</w:t>
      </w:r>
      <w:r>
        <w:t xml:space="preserve"> outreach</w:t>
      </w:r>
      <w:r w:rsidR="008959EE">
        <w:t>. He has attended several events, but also notes several large opportunities that were not available this year.</w:t>
      </w:r>
    </w:p>
    <w:p w:rsidR="00D76840" w:rsidRPr="00D76840" w:rsidRDefault="008959EE" w:rsidP="00D76840">
      <w:pPr>
        <w:pStyle w:val="ListParagraph"/>
        <w:numPr>
          <w:ilvl w:val="0"/>
          <w:numId w:val="5"/>
        </w:numPr>
        <w:tabs>
          <w:tab w:val="left" w:pos="1080"/>
        </w:tabs>
        <w:ind w:firstLine="0"/>
        <w:rPr>
          <w:i/>
        </w:rPr>
      </w:pPr>
      <w:r>
        <w:rPr>
          <w:i/>
        </w:rPr>
        <w:t>Partners</w:t>
      </w:r>
      <w:r w:rsidRPr="008959EE">
        <w:t>.</w:t>
      </w:r>
      <w:r>
        <w:t xml:space="preserve"> </w:t>
      </w:r>
      <w:r w:rsidR="00B37752">
        <w:t xml:space="preserve">Steve reports that the Forest Service has two seasonal workers that will likely stay on until the end of September and that the Wild Rivers Invasive Species Coalition’s grant manager has moved to a part-time capacity and that the coordinator has left leaving the organization in a </w:t>
      </w:r>
      <w:r w:rsidR="00566F8E">
        <w:t xml:space="preserve">difficult spot. Jeremy reports working on Spotted Knapweed. Chad reports that </w:t>
      </w:r>
      <w:proofErr w:type="spellStart"/>
      <w:r w:rsidR="00566F8E">
        <w:t>phragmites</w:t>
      </w:r>
      <w:proofErr w:type="spellEnd"/>
      <w:r w:rsidR="00566F8E">
        <w:t xml:space="preserve"> treatments have proven effective especially with the high water levels this year. Doug reports that the tribal interns have completed their </w:t>
      </w:r>
      <w:proofErr w:type="gramStart"/>
      <w:r w:rsidR="00566F8E">
        <w:t>season,</w:t>
      </w:r>
      <w:proofErr w:type="gramEnd"/>
      <w:r w:rsidR="00566F8E">
        <w:t xml:space="preserve"> they will likely be replaced with two year-round positions. Scott reports working on approximately 1/10</w:t>
      </w:r>
      <w:r w:rsidR="00566F8E" w:rsidRPr="00566F8E">
        <w:rPr>
          <w:vertAlign w:val="superscript"/>
        </w:rPr>
        <w:t>th</w:t>
      </w:r>
      <w:r w:rsidR="00566F8E">
        <w:t xml:space="preserve"> of an acre of Japanese Knotweed. Cody reports working on Garlic Mustard and Wild Parsnip until late July, this work will continue this fall. Marie reports work done by John Preuss to treat Japanese Knotweed in Summit Lake. Randall reports working on several items including working with utility companies in Gresham. Tracy reminds everyone the Lumberjack project proposal deadline is October 13</w:t>
      </w:r>
      <w:r w:rsidR="00566F8E" w:rsidRPr="00566F8E">
        <w:rPr>
          <w:vertAlign w:val="superscript"/>
        </w:rPr>
        <w:t>th</w:t>
      </w:r>
      <w:r w:rsidR="00566F8E">
        <w:t>.</w:t>
      </w:r>
      <w:r w:rsidR="00D76840">
        <w:t xml:space="preserve"> </w:t>
      </w:r>
    </w:p>
    <w:p w:rsidR="004A3D08" w:rsidRDefault="008959EE" w:rsidP="004A3D08">
      <w:pPr>
        <w:pStyle w:val="Heading1"/>
      </w:pPr>
      <w:proofErr w:type="gramStart"/>
      <w:r>
        <w:lastRenderedPageBreak/>
        <w:t>Financial Report.</w:t>
      </w:r>
      <w:proofErr w:type="gramEnd"/>
      <w:r w:rsidR="009A7573">
        <w:t xml:space="preserve"> </w:t>
      </w:r>
    </w:p>
    <w:p w:rsidR="008959EE" w:rsidRDefault="008959EE" w:rsidP="00CD380A">
      <w:pPr>
        <w:pStyle w:val="ListParagraph"/>
        <w:numPr>
          <w:ilvl w:val="0"/>
          <w:numId w:val="6"/>
        </w:numPr>
        <w:ind w:firstLine="0"/>
      </w:pPr>
      <w:r w:rsidRPr="00CD380A">
        <w:rPr>
          <w:i/>
        </w:rPr>
        <w:t xml:space="preserve">Current Status. </w:t>
      </w:r>
      <w:r>
        <w:t>Chris reports that to-date for 2016 TIP has spent approximately</w:t>
      </w:r>
      <w:r w:rsidR="00CD380A">
        <w:t xml:space="preserve"> $19,900 this year. Approximately $59,032.71 is remaining available in 2016 these funds are held in 9 separate accounts.  </w:t>
      </w:r>
    </w:p>
    <w:p w:rsidR="008959EE" w:rsidRDefault="008959EE" w:rsidP="00CD380A">
      <w:pPr>
        <w:pStyle w:val="ListParagraph"/>
        <w:numPr>
          <w:ilvl w:val="0"/>
          <w:numId w:val="6"/>
        </w:numPr>
        <w:ind w:firstLine="0"/>
      </w:pPr>
      <w:r w:rsidRPr="00481074">
        <w:rPr>
          <w:i/>
        </w:rPr>
        <w:t>Budget Discussion.</w:t>
      </w:r>
      <w:r w:rsidR="00CD380A">
        <w:t xml:space="preserve"> Chris reports two upcoming grant opportunities he would like to pursue. The first opportunity is a $4,000 request to Lumberjack RC&amp;D to continue to support TIP’s self-maintenance &amp; coordination. The second opportunity would be a $40,000 grant proposal to the USFS</w:t>
      </w:r>
      <w:r w:rsidR="00481074">
        <w:t xml:space="preserve"> (GLRI)</w:t>
      </w:r>
      <w:r w:rsidR="00CD380A">
        <w:t xml:space="preserve"> to </w:t>
      </w:r>
      <w:r w:rsidR="00481074">
        <w:t>conduct control in the TIP area. Steve tells the group that the consensus on these grants is that acres treated will be the main aspect considered in ranking proposals. Jeremy askes the group to get projects in mind for this kind of proposal so that TIP can submit a competitive proposal. Chris also requests permission to attend the UMISC conference in La Crosse, Lumberjack RC&amp;D will cover expenses, but his time would need to be paid by TIP. Motion by Scott to approve Chris’s attendance of the UMISC conference with Lumberjack paying for expenses, seconded by Tracy. All in favor, motion passes.</w:t>
      </w:r>
    </w:p>
    <w:p w:rsidR="009A7573" w:rsidRDefault="00481074" w:rsidP="004A3D08">
      <w:pPr>
        <w:pStyle w:val="Heading1"/>
        <w:rPr>
          <w:i w:val="0"/>
        </w:rPr>
      </w:pPr>
      <w:r>
        <w:t xml:space="preserve">Approval of the Lumberjack RC&amp;D IS Coordinator Proposal. </w:t>
      </w:r>
      <w:r>
        <w:rPr>
          <w:i w:val="0"/>
        </w:rPr>
        <w:t xml:space="preserve">Chris presents the position to the Steering Committee. The Steering Committee expresses concerns as to </w:t>
      </w:r>
      <w:r w:rsidR="00CE5DB0">
        <w:rPr>
          <w:i w:val="0"/>
        </w:rPr>
        <w:t>the reduction in the Coordinator’s availability to the TIP area, as well as the reduction in stability for the position caused by the increased labor costs.</w:t>
      </w:r>
      <w:r w:rsidR="00A05DCA">
        <w:rPr>
          <w:i w:val="0"/>
        </w:rPr>
        <w:t xml:space="preserve"> Tracy states that she believes the position is the direction that invasive species management is moving.</w:t>
      </w:r>
      <w:r w:rsidR="00CE5DB0">
        <w:rPr>
          <w:i w:val="0"/>
        </w:rPr>
        <w:t xml:space="preserve"> Jeremy suggests tabling the idea for a special Steering Committee meeting prior to the October 27</w:t>
      </w:r>
      <w:r w:rsidR="00CE5DB0" w:rsidRPr="00CE5DB0">
        <w:rPr>
          <w:i w:val="0"/>
          <w:vertAlign w:val="superscript"/>
        </w:rPr>
        <w:t>th</w:t>
      </w:r>
      <w:r w:rsidR="00CE5DB0">
        <w:rPr>
          <w:i w:val="0"/>
        </w:rPr>
        <w:t xml:space="preserve"> Lumberjack Meeting. Jeremy suggests that Chris put together a comparison of three options for the Steering Committee to consider those being the positon as presented, a compromise with reduced scope and reduced benefits, and no changes.</w:t>
      </w:r>
      <w:r>
        <w:rPr>
          <w:i w:val="0"/>
        </w:rPr>
        <w:t xml:space="preserve"> </w:t>
      </w:r>
      <w:r w:rsidR="00CE5DB0">
        <w:rPr>
          <w:i w:val="0"/>
        </w:rPr>
        <w:t xml:space="preserve">The comparison will include cost estimates, as </w:t>
      </w:r>
      <w:r w:rsidR="00A05DCA">
        <w:rPr>
          <w:i w:val="0"/>
        </w:rPr>
        <w:t>well as a pro and con list. Scott would also like to see a plan of what the overarching target is with this proposal and how we plan to achieve it.</w:t>
      </w:r>
    </w:p>
    <w:p w:rsidR="00A05DCA" w:rsidRPr="00A05DCA" w:rsidRDefault="00A05DCA" w:rsidP="00A05DCA">
      <w:pPr>
        <w:spacing w:line="240" w:lineRule="auto"/>
        <w:contextualSpacing/>
      </w:pPr>
    </w:p>
    <w:p w:rsidR="00A04125" w:rsidRDefault="00A05DCA" w:rsidP="004A3D08">
      <w:pPr>
        <w:pStyle w:val="Heading1"/>
      </w:pPr>
      <w:r>
        <w:t>TIP Strategic Management Plan Review</w:t>
      </w:r>
      <w:r w:rsidR="005914C3">
        <w:t>.</w:t>
      </w:r>
    </w:p>
    <w:p w:rsidR="005914C3" w:rsidRPr="005914C3" w:rsidRDefault="00D539DB" w:rsidP="005914C3">
      <w:pPr>
        <w:ind w:left="720"/>
      </w:pPr>
      <w:r>
        <w:t>Chris</w:t>
      </w:r>
      <w:r w:rsidR="00A05DCA">
        <w:t xml:space="preserve"> states that he has revised the strategic management plan under the WMA Grant received last year. He will now need to meet with each of the partners to </w:t>
      </w:r>
      <w:r w:rsidR="00914E3A">
        <w:t>get specific revisions, and asks that everyone be thinking about what they would like to see.</w:t>
      </w:r>
    </w:p>
    <w:p w:rsidR="005914C3" w:rsidRDefault="00914E3A" w:rsidP="004A3D08">
      <w:pPr>
        <w:pStyle w:val="Heading1"/>
      </w:pPr>
      <w:proofErr w:type="gramStart"/>
      <w:r>
        <w:t>Schedule next meeting.</w:t>
      </w:r>
      <w:proofErr w:type="gramEnd"/>
    </w:p>
    <w:p w:rsidR="00CA733E" w:rsidRPr="00914E3A" w:rsidRDefault="00914E3A" w:rsidP="00914E3A">
      <w:pPr>
        <w:ind w:left="720"/>
        <w:rPr>
          <w:rFonts w:cs="Times New Roman"/>
        </w:rPr>
      </w:pPr>
      <w:proofErr w:type="gramStart"/>
      <w:r>
        <w:t>A special meeting to discuss TIP’s grant</w:t>
      </w:r>
      <w:proofErr w:type="gramEnd"/>
      <w:r>
        <w:t xml:space="preserve"> proposals and the Lumberjack IS Coordinator </w:t>
      </w:r>
      <w:proofErr w:type="spellStart"/>
      <w:r>
        <w:t>postion</w:t>
      </w:r>
      <w:proofErr w:type="spellEnd"/>
      <w:r>
        <w:t xml:space="preserve"> &amp; options is scheduled for October 11</w:t>
      </w:r>
      <w:r w:rsidRPr="00914E3A">
        <w:rPr>
          <w:vertAlign w:val="superscript"/>
        </w:rPr>
        <w:t>th</w:t>
      </w:r>
      <w:r>
        <w:t xml:space="preserve"> at 1:00 PM in Keshena. Chris will send out a Doodle poll to confirm the date/time.</w:t>
      </w:r>
      <w:r w:rsidR="00111460" w:rsidRPr="00914E3A">
        <w:rPr>
          <w:rFonts w:cs="Times New Roman"/>
        </w:rPr>
        <w:t xml:space="preserve"> </w:t>
      </w:r>
      <w:r w:rsidR="00B8046D" w:rsidRPr="00914E3A">
        <w:rPr>
          <w:rFonts w:cs="Times New Roman"/>
        </w:rPr>
        <w:t xml:space="preserve"> </w:t>
      </w:r>
    </w:p>
    <w:p w:rsidR="00D13BFE" w:rsidRPr="00023F28" w:rsidRDefault="00CA733E" w:rsidP="00023F28">
      <w:pPr>
        <w:pStyle w:val="Heading1"/>
      </w:pPr>
      <w:r w:rsidRPr="00A66978">
        <w:t>Adjour</w:t>
      </w:r>
      <w:r w:rsidR="00A66978" w:rsidRPr="00A66978">
        <w:t>n</w:t>
      </w:r>
      <w:r w:rsidRPr="00A66978">
        <w:t>ment</w:t>
      </w:r>
      <w:r>
        <w:t xml:space="preserve"> </w:t>
      </w:r>
      <w:r w:rsidR="00914E3A">
        <w:t>at 2:54</w:t>
      </w:r>
      <w:bookmarkStart w:id="0" w:name="_GoBack"/>
      <w:bookmarkEnd w:id="0"/>
      <w:r w:rsidR="00597BF7">
        <w:t xml:space="preserve"> p</w:t>
      </w:r>
      <w:r w:rsidR="00023F28" w:rsidRPr="00023F28">
        <w:t>.m. by committee consensus</w:t>
      </w:r>
      <w:r w:rsidR="00023F28" w:rsidRPr="00023F28">
        <w:rPr>
          <w:i w:val="0"/>
        </w:rPr>
        <w:t>.</w:t>
      </w:r>
    </w:p>
    <w:sectPr w:rsidR="00D13BFE" w:rsidRPr="00023F28" w:rsidSect="00A357B5">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D9" w:rsidRDefault="006E75D9" w:rsidP="00B8046D">
      <w:pPr>
        <w:spacing w:after="0" w:line="240" w:lineRule="auto"/>
      </w:pPr>
      <w:r>
        <w:separator/>
      </w:r>
    </w:p>
  </w:endnote>
  <w:endnote w:type="continuationSeparator" w:id="0">
    <w:p w:rsidR="006E75D9" w:rsidRDefault="006E75D9" w:rsidP="00B8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79020"/>
      <w:docPartObj>
        <w:docPartGallery w:val="Page Numbers (Bottom of Page)"/>
        <w:docPartUnique/>
      </w:docPartObj>
    </w:sdtPr>
    <w:sdtEndPr/>
    <w:sdtContent>
      <w:sdt>
        <w:sdtPr>
          <w:id w:val="860082579"/>
          <w:docPartObj>
            <w:docPartGallery w:val="Page Numbers (Top of Page)"/>
            <w:docPartUnique/>
          </w:docPartObj>
        </w:sdtPr>
        <w:sdtEndPr/>
        <w:sdtContent>
          <w:p w:rsidR="00B8046D" w:rsidRDefault="00B8046D">
            <w:pPr>
              <w:pStyle w:val="Footer"/>
              <w:jc w:val="right"/>
            </w:pPr>
            <w:r w:rsidRPr="00B8046D">
              <w:rPr>
                <w:rFonts w:cs="Times New Roman"/>
                <w:szCs w:val="24"/>
              </w:rPr>
              <w:t xml:space="preserve">Page </w:t>
            </w:r>
            <w:r w:rsidRPr="00B8046D">
              <w:rPr>
                <w:rFonts w:cs="Times New Roman"/>
                <w:b/>
                <w:bCs/>
                <w:szCs w:val="24"/>
              </w:rPr>
              <w:fldChar w:fldCharType="begin"/>
            </w:r>
            <w:r w:rsidRPr="00B8046D">
              <w:rPr>
                <w:rFonts w:cs="Times New Roman"/>
                <w:b/>
                <w:bCs/>
                <w:szCs w:val="24"/>
              </w:rPr>
              <w:instrText xml:space="preserve"> PAGE </w:instrText>
            </w:r>
            <w:r w:rsidRPr="00B8046D">
              <w:rPr>
                <w:rFonts w:cs="Times New Roman"/>
                <w:b/>
                <w:bCs/>
                <w:szCs w:val="24"/>
              </w:rPr>
              <w:fldChar w:fldCharType="separate"/>
            </w:r>
            <w:r w:rsidR="00914E3A">
              <w:rPr>
                <w:rFonts w:cs="Times New Roman"/>
                <w:b/>
                <w:bCs/>
                <w:noProof/>
                <w:szCs w:val="24"/>
              </w:rPr>
              <w:t>2</w:t>
            </w:r>
            <w:r w:rsidRPr="00B8046D">
              <w:rPr>
                <w:rFonts w:cs="Times New Roman"/>
                <w:b/>
                <w:bCs/>
                <w:szCs w:val="24"/>
              </w:rPr>
              <w:fldChar w:fldCharType="end"/>
            </w:r>
            <w:r w:rsidRPr="00B8046D">
              <w:rPr>
                <w:rFonts w:cs="Times New Roman"/>
                <w:szCs w:val="24"/>
              </w:rPr>
              <w:t xml:space="preserve"> of </w:t>
            </w:r>
            <w:r w:rsidRPr="00B8046D">
              <w:rPr>
                <w:rFonts w:cs="Times New Roman"/>
                <w:b/>
                <w:bCs/>
                <w:szCs w:val="24"/>
              </w:rPr>
              <w:fldChar w:fldCharType="begin"/>
            </w:r>
            <w:r w:rsidRPr="00B8046D">
              <w:rPr>
                <w:rFonts w:cs="Times New Roman"/>
                <w:b/>
                <w:bCs/>
                <w:szCs w:val="24"/>
              </w:rPr>
              <w:instrText xml:space="preserve"> NUMPAGES  </w:instrText>
            </w:r>
            <w:r w:rsidRPr="00B8046D">
              <w:rPr>
                <w:rFonts w:cs="Times New Roman"/>
                <w:b/>
                <w:bCs/>
                <w:szCs w:val="24"/>
              </w:rPr>
              <w:fldChar w:fldCharType="separate"/>
            </w:r>
            <w:r w:rsidR="00914E3A">
              <w:rPr>
                <w:rFonts w:cs="Times New Roman"/>
                <w:b/>
                <w:bCs/>
                <w:noProof/>
                <w:szCs w:val="24"/>
              </w:rPr>
              <w:t>2</w:t>
            </w:r>
            <w:r w:rsidRPr="00B8046D">
              <w:rPr>
                <w:rFonts w:cs="Times New Roman"/>
                <w:b/>
                <w:bCs/>
                <w:szCs w:val="24"/>
              </w:rPr>
              <w:fldChar w:fldCharType="end"/>
            </w:r>
          </w:p>
        </w:sdtContent>
      </w:sdt>
    </w:sdtContent>
  </w:sdt>
  <w:p w:rsidR="006C19C8" w:rsidRPr="006C19C8" w:rsidRDefault="006C19C8">
    <w:pPr>
      <w:pStyle w:val="Footer"/>
      <w:rPr>
        <w:rFonts w:cs="Times New Roman"/>
      </w:rPr>
    </w:pPr>
    <w:r w:rsidRPr="006C19C8">
      <w:rPr>
        <w:rFonts w:cs="Times New Roman"/>
      </w:rPr>
      <w:t>Minutes taken by Chris Arrowood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D9" w:rsidRDefault="006E75D9" w:rsidP="00B8046D">
      <w:pPr>
        <w:spacing w:after="0" w:line="240" w:lineRule="auto"/>
      </w:pPr>
      <w:r>
        <w:separator/>
      </w:r>
    </w:p>
  </w:footnote>
  <w:footnote w:type="continuationSeparator" w:id="0">
    <w:p w:rsidR="006E75D9" w:rsidRDefault="006E75D9" w:rsidP="00B80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019"/>
    <w:multiLevelType w:val="hybridMultilevel"/>
    <w:tmpl w:val="BF440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A4ADB"/>
    <w:multiLevelType w:val="hybridMultilevel"/>
    <w:tmpl w:val="0872808E"/>
    <w:lvl w:ilvl="0" w:tplc="C130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D51211"/>
    <w:multiLevelType w:val="hybridMultilevel"/>
    <w:tmpl w:val="52A01D2A"/>
    <w:lvl w:ilvl="0" w:tplc="4D16C02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4262A"/>
    <w:multiLevelType w:val="hybridMultilevel"/>
    <w:tmpl w:val="1DBAC392"/>
    <w:lvl w:ilvl="0" w:tplc="74A2EAB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FD5453"/>
    <w:multiLevelType w:val="hybridMultilevel"/>
    <w:tmpl w:val="8C6EF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F6855"/>
    <w:multiLevelType w:val="hybridMultilevel"/>
    <w:tmpl w:val="DDBE84C6"/>
    <w:lvl w:ilvl="0" w:tplc="345C1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EE"/>
    <w:rsid w:val="000235D5"/>
    <w:rsid w:val="00023F28"/>
    <w:rsid w:val="0004589C"/>
    <w:rsid w:val="00063D3C"/>
    <w:rsid w:val="00073160"/>
    <w:rsid w:val="000B4651"/>
    <w:rsid w:val="000E6BD9"/>
    <w:rsid w:val="000F3CB1"/>
    <w:rsid w:val="00111460"/>
    <w:rsid w:val="0011207F"/>
    <w:rsid w:val="001226EA"/>
    <w:rsid w:val="0012355A"/>
    <w:rsid w:val="001324CF"/>
    <w:rsid w:val="00140DB8"/>
    <w:rsid w:val="00157479"/>
    <w:rsid w:val="00172709"/>
    <w:rsid w:val="001B2260"/>
    <w:rsid w:val="001D6CC9"/>
    <w:rsid w:val="001E10F2"/>
    <w:rsid w:val="00207BD8"/>
    <w:rsid w:val="0028137E"/>
    <w:rsid w:val="0029217F"/>
    <w:rsid w:val="002C41BA"/>
    <w:rsid w:val="002F7E09"/>
    <w:rsid w:val="0032637E"/>
    <w:rsid w:val="003513EA"/>
    <w:rsid w:val="003A2D48"/>
    <w:rsid w:val="003D14D4"/>
    <w:rsid w:val="00463746"/>
    <w:rsid w:val="004648A5"/>
    <w:rsid w:val="00481074"/>
    <w:rsid w:val="004A3D08"/>
    <w:rsid w:val="004B5CE1"/>
    <w:rsid w:val="00520651"/>
    <w:rsid w:val="005310A1"/>
    <w:rsid w:val="0055717B"/>
    <w:rsid w:val="00562DBD"/>
    <w:rsid w:val="00566F8E"/>
    <w:rsid w:val="00580752"/>
    <w:rsid w:val="005914C3"/>
    <w:rsid w:val="00597BF7"/>
    <w:rsid w:val="005D347E"/>
    <w:rsid w:val="005F162C"/>
    <w:rsid w:val="006A4B82"/>
    <w:rsid w:val="006A607B"/>
    <w:rsid w:val="006C19C8"/>
    <w:rsid w:val="006C5919"/>
    <w:rsid w:val="006D0810"/>
    <w:rsid w:val="006E75D9"/>
    <w:rsid w:val="006F216F"/>
    <w:rsid w:val="00716FCC"/>
    <w:rsid w:val="00727873"/>
    <w:rsid w:val="007574D6"/>
    <w:rsid w:val="00777293"/>
    <w:rsid w:val="007D29D2"/>
    <w:rsid w:val="007E31A3"/>
    <w:rsid w:val="008138B7"/>
    <w:rsid w:val="00820CDB"/>
    <w:rsid w:val="00894D51"/>
    <w:rsid w:val="008959EE"/>
    <w:rsid w:val="008A060B"/>
    <w:rsid w:val="008D447E"/>
    <w:rsid w:val="0090101B"/>
    <w:rsid w:val="009036D8"/>
    <w:rsid w:val="00914E3A"/>
    <w:rsid w:val="009203CF"/>
    <w:rsid w:val="009249A9"/>
    <w:rsid w:val="00953E62"/>
    <w:rsid w:val="00965932"/>
    <w:rsid w:val="009701F5"/>
    <w:rsid w:val="0099176A"/>
    <w:rsid w:val="00992CDD"/>
    <w:rsid w:val="009A7573"/>
    <w:rsid w:val="009B54E9"/>
    <w:rsid w:val="009B7A5A"/>
    <w:rsid w:val="009E3ED0"/>
    <w:rsid w:val="00A04125"/>
    <w:rsid w:val="00A05DCA"/>
    <w:rsid w:val="00A357B5"/>
    <w:rsid w:val="00A36483"/>
    <w:rsid w:val="00A41EFB"/>
    <w:rsid w:val="00A66978"/>
    <w:rsid w:val="00A90F72"/>
    <w:rsid w:val="00A9547E"/>
    <w:rsid w:val="00AB3CD3"/>
    <w:rsid w:val="00AB6453"/>
    <w:rsid w:val="00AE563D"/>
    <w:rsid w:val="00B07F10"/>
    <w:rsid w:val="00B12809"/>
    <w:rsid w:val="00B37752"/>
    <w:rsid w:val="00B77D59"/>
    <w:rsid w:val="00B8046D"/>
    <w:rsid w:val="00B93AAD"/>
    <w:rsid w:val="00BC61DD"/>
    <w:rsid w:val="00BD4F11"/>
    <w:rsid w:val="00BD79EE"/>
    <w:rsid w:val="00C05F93"/>
    <w:rsid w:val="00C11619"/>
    <w:rsid w:val="00C119F3"/>
    <w:rsid w:val="00C42DD2"/>
    <w:rsid w:val="00C606C7"/>
    <w:rsid w:val="00CA733E"/>
    <w:rsid w:val="00CC1533"/>
    <w:rsid w:val="00CD380A"/>
    <w:rsid w:val="00CE5DB0"/>
    <w:rsid w:val="00CF31F2"/>
    <w:rsid w:val="00D13BFE"/>
    <w:rsid w:val="00D539DB"/>
    <w:rsid w:val="00D73578"/>
    <w:rsid w:val="00D764D4"/>
    <w:rsid w:val="00D76840"/>
    <w:rsid w:val="00DA0F94"/>
    <w:rsid w:val="00DF0EDB"/>
    <w:rsid w:val="00E31429"/>
    <w:rsid w:val="00E350FC"/>
    <w:rsid w:val="00EC01EC"/>
    <w:rsid w:val="00EF267B"/>
    <w:rsid w:val="00F56E0B"/>
    <w:rsid w:val="00F83417"/>
    <w:rsid w:val="00FD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pPr>
      <w:spacing w:before="120" w:after="120"/>
    </w:pPr>
    <w:rPr>
      <w:rFonts w:ascii="Times New Roman" w:hAnsi="Times New Roman"/>
      <w:sz w:val="24"/>
    </w:rPr>
  </w:style>
  <w:style w:type="paragraph" w:styleId="Heading1">
    <w:name w:val="heading 1"/>
    <w:basedOn w:val="Normal"/>
    <w:next w:val="Normal"/>
    <w:link w:val="Heading1Char"/>
    <w:uiPriority w:val="9"/>
    <w:qFormat/>
    <w:rsid w:val="00C119F3"/>
    <w:pPr>
      <w:keepNext/>
      <w:keepLines/>
      <w:numPr>
        <w:numId w:val="2"/>
      </w:numPr>
      <w:spacing w:before="240" w:after="0" w:line="240" w:lineRule="auto"/>
      <w:contextualSpacing/>
      <w:outlineLvl w:val="0"/>
    </w:pPr>
    <w:rPr>
      <w:rFonts w:eastAsiaTheme="majorEastAsia" w:cstheme="maj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EE"/>
    <w:pPr>
      <w:ind w:left="720"/>
      <w:contextualSpacing/>
    </w:pPr>
  </w:style>
  <w:style w:type="paragraph" w:styleId="Header">
    <w:name w:val="header"/>
    <w:basedOn w:val="Normal"/>
    <w:link w:val="HeaderChar"/>
    <w:uiPriority w:val="99"/>
    <w:unhideWhenUsed/>
    <w:rsid w:val="00B8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6D"/>
  </w:style>
  <w:style w:type="paragraph" w:styleId="Footer">
    <w:name w:val="footer"/>
    <w:basedOn w:val="Normal"/>
    <w:link w:val="FooterChar"/>
    <w:uiPriority w:val="99"/>
    <w:unhideWhenUsed/>
    <w:rsid w:val="00B8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6D"/>
  </w:style>
  <w:style w:type="character" w:styleId="CommentReference">
    <w:name w:val="annotation reference"/>
    <w:basedOn w:val="DefaultParagraphFont"/>
    <w:uiPriority w:val="99"/>
    <w:semiHidden/>
    <w:unhideWhenUsed/>
    <w:rsid w:val="00D13BFE"/>
    <w:rPr>
      <w:sz w:val="16"/>
      <w:szCs w:val="16"/>
    </w:rPr>
  </w:style>
  <w:style w:type="paragraph" w:styleId="CommentText">
    <w:name w:val="annotation text"/>
    <w:basedOn w:val="Normal"/>
    <w:link w:val="CommentTextChar"/>
    <w:uiPriority w:val="99"/>
    <w:semiHidden/>
    <w:unhideWhenUsed/>
    <w:rsid w:val="00D13BFE"/>
    <w:pPr>
      <w:spacing w:line="240" w:lineRule="auto"/>
    </w:pPr>
    <w:rPr>
      <w:sz w:val="20"/>
      <w:szCs w:val="20"/>
    </w:rPr>
  </w:style>
  <w:style w:type="character" w:customStyle="1" w:styleId="CommentTextChar">
    <w:name w:val="Comment Text Char"/>
    <w:basedOn w:val="DefaultParagraphFont"/>
    <w:link w:val="CommentText"/>
    <w:uiPriority w:val="99"/>
    <w:semiHidden/>
    <w:rsid w:val="00D13BFE"/>
    <w:rPr>
      <w:sz w:val="20"/>
      <w:szCs w:val="20"/>
    </w:rPr>
  </w:style>
  <w:style w:type="paragraph" w:styleId="CommentSubject">
    <w:name w:val="annotation subject"/>
    <w:basedOn w:val="CommentText"/>
    <w:next w:val="CommentText"/>
    <w:link w:val="CommentSubjectChar"/>
    <w:uiPriority w:val="99"/>
    <w:semiHidden/>
    <w:unhideWhenUsed/>
    <w:rsid w:val="00D13BFE"/>
    <w:rPr>
      <w:b/>
      <w:bCs/>
    </w:rPr>
  </w:style>
  <w:style w:type="character" w:customStyle="1" w:styleId="CommentSubjectChar">
    <w:name w:val="Comment Subject Char"/>
    <w:basedOn w:val="CommentTextChar"/>
    <w:link w:val="CommentSubject"/>
    <w:uiPriority w:val="99"/>
    <w:semiHidden/>
    <w:rsid w:val="00D13BFE"/>
    <w:rPr>
      <w:b/>
      <w:bCs/>
      <w:sz w:val="20"/>
      <w:szCs w:val="20"/>
    </w:rPr>
  </w:style>
  <w:style w:type="paragraph" w:styleId="BalloonText">
    <w:name w:val="Balloon Text"/>
    <w:basedOn w:val="Normal"/>
    <w:link w:val="BalloonTextChar"/>
    <w:uiPriority w:val="99"/>
    <w:semiHidden/>
    <w:unhideWhenUsed/>
    <w:rsid w:val="00D1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FE"/>
    <w:rPr>
      <w:rFonts w:ascii="Tahoma" w:hAnsi="Tahoma" w:cs="Tahoma"/>
      <w:sz w:val="16"/>
      <w:szCs w:val="16"/>
    </w:rPr>
  </w:style>
  <w:style w:type="character" w:customStyle="1" w:styleId="Heading1Char">
    <w:name w:val="Heading 1 Char"/>
    <w:basedOn w:val="DefaultParagraphFont"/>
    <w:link w:val="Heading1"/>
    <w:uiPriority w:val="9"/>
    <w:rsid w:val="00C119F3"/>
    <w:rPr>
      <w:rFonts w:ascii="Times New Roman" w:eastAsiaTheme="majorEastAsia" w:hAnsi="Times New Roman" w:cstheme="majorBidi"/>
      <w:bCs/>
      <w:i/>
      <w:sz w:val="24"/>
      <w:szCs w:val="28"/>
    </w:rPr>
  </w:style>
  <w:style w:type="paragraph" w:styleId="Title">
    <w:name w:val="Title"/>
    <w:basedOn w:val="Normal"/>
    <w:next w:val="Normal"/>
    <w:link w:val="TitleChar"/>
    <w:uiPriority w:val="10"/>
    <w:qFormat/>
    <w:rsid w:val="00C119F3"/>
    <w:pPr>
      <w:pBdr>
        <w:bottom w:val="single" w:sz="12" w:space="4" w:color="auto"/>
      </w:pBdr>
      <w:spacing w:line="240" w:lineRule="auto"/>
      <w:contextualSpacing/>
      <w:jc w:val="center"/>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C119F3"/>
    <w:rPr>
      <w:rFonts w:ascii="Times New Roman" w:eastAsiaTheme="majorEastAsia" w:hAnsi="Times New Roman" w:cstheme="majorBidi"/>
      <w:spacing w:val="5"/>
      <w:kern w:val="28"/>
      <w:sz w:val="44"/>
      <w:szCs w:val="52"/>
    </w:rPr>
  </w:style>
  <w:style w:type="paragraph" w:styleId="Subtitle">
    <w:name w:val="Subtitle"/>
    <w:basedOn w:val="Normal"/>
    <w:next w:val="Normal"/>
    <w:link w:val="SubtitleChar"/>
    <w:uiPriority w:val="11"/>
    <w:qFormat/>
    <w:rsid w:val="00C119F3"/>
    <w:pPr>
      <w:numPr>
        <w:ilvl w:val="1"/>
      </w:numPr>
      <w:pBdr>
        <w:bottom w:val="single" w:sz="12" w:space="1" w:color="auto"/>
      </w:pBdr>
      <w:jc w:val="center"/>
    </w:pPr>
    <w:rPr>
      <w:rFonts w:eastAsiaTheme="majorEastAsia" w:cstheme="majorBidi"/>
      <w:i/>
      <w:iCs/>
      <w:color w:val="000000" w:themeColor="text1"/>
      <w:spacing w:val="15"/>
      <w:sz w:val="28"/>
      <w:szCs w:val="24"/>
    </w:rPr>
  </w:style>
  <w:style w:type="character" w:customStyle="1" w:styleId="SubtitleChar">
    <w:name w:val="Subtitle Char"/>
    <w:basedOn w:val="DefaultParagraphFont"/>
    <w:link w:val="Subtitle"/>
    <w:uiPriority w:val="11"/>
    <w:rsid w:val="00C119F3"/>
    <w:rPr>
      <w:rFonts w:ascii="Times New Roman" w:eastAsiaTheme="majorEastAsia" w:hAnsi="Times New Roman" w:cstheme="majorBidi"/>
      <w:i/>
      <w:iCs/>
      <w:color w:val="000000" w:themeColor="text1"/>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pPr>
      <w:spacing w:before="120" w:after="120"/>
    </w:pPr>
    <w:rPr>
      <w:rFonts w:ascii="Times New Roman" w:hAnsi="Times New Roman"/>
      <w:sz w:val="24"/>
    </w:rPr>
  </w:style>
  <w:style w:type="paragraph" w:styleId="Heading1">
    <w:name w:val="heading 1"/>
    <w:basedOn w:val="Normal"/>
    <w:next w:val="Normal"/>
    <w:link w:val="Heading1Char"/>
    <w:uiPriority w:val="9"/>
    <w:qFormat/>
    <w:rsid w:val="00C119F3"/>
    <w:pPr>
      <w:keepNext/>
      <w:keepLines/>
      <w:numPr>
        <w:numId w:val="2"/>
      </w:numPr>
      <w:spacing w:before="240" w:after="0" w:line="240" w:lineRule="auto"/>
      <w:contextualSpacing/>
      <w:outlineLvl w:val="0"/>
    </w:pPr>
    <w:rPr>
      <w:rFonts w:eastAsiaTheme="majorEastAsia" w:cstheme="maj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EE"/>
    <w:pPr>
      <w:ind w:left="720"/>
      <w:contextualSpacing/>
    </w:pPr>
  </w:style>
  <w:style w:type="paragraph" w:styleId="Header">
    <w:name w:val="header"/>
    <w:basedOn w:val="Normal"/>
    <w:link w:val="HeaderChar"/>
    <w:uiPriority w:val="99"/>
    <w:unhideWhenUsed/>
    <w:rsid w:val="00B8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6D"/>
  </w:style>
  <w:style w:type="paragraph" w:styleId="Footer">
    <w:name w:val="footer"/>
    <w:basedOn w:val="Normal"/>
    <w:link w:val="FooterChar"/>
    <w:uiPriority w:val="99"/>
    <w:unhideWhenUsed/>
    <w:rsid w:val="00B8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6D"/>
  </w:style>
  <w:style w:type="character" w:styleId="CommentReference">
    <w:name w:val="annotation reference"/>
    <w:basedOn w:val="DefaultParagraphFont"/>
    <w:uiPriority w:val="99"/>
    <w:semiHidden/>
    <w:unhideWhenUsed/>
    <w:rsid w:val="00D13BFE"/>
    <w:rPr>
      <w:sz w:val="16"/>
      <w:szCs w:val="16"/>
    </w:rPr>
  </w:style>
  <w:style w:type="paragraph" w:styleId="CommentText">
    <w:name w:val="annotation text"/>
    <w:basedOn w:val="Normal"/>
    <w:link w:val="CommentTextChar"/>
    <w:uiPriority w:val="99"/>
    <w:semiHidden/>
    <w:unhideWhenUsed/>
    <w:rsid w:val="00D13BFE"/>
    <w:pPr>
      <w:spacing w:line="240" w:lineRule="auto"/>
    </w:pPr>
    <w:rPr>
      <w:sz w:val="20"/>
      <w:szCs w:val="20"/>
    </w:rPr>
  </w:style>
  <w:style w:type="character" w:customStyle="1" w:styleId="CommentTextChar">
    <w:name w:val="Comment Text Char"/>
    <w:basedOn w:val="DefaultParagraphFont"/>
    <w:link w:val="CommentText"/>
    <w:uiPriority w:val="99"/>
    <w:semiHidden/>
    <w:rsid w:val="00D13BFE"/>
    <w:rPr>
      <w:sz w:val="20"/>
      <w:szCs w:val="20"/>
    </w:rPr>
  </w:style>
  <w:style w:type="paragraph" w:styleId="CommentSubject">
    <w:name w:val="annotation subject"/>
    <w:basedOn w:val="CommentText"/>
    <w:next w:val="CommentText"/>
    <w:link w:val="CommentSubjectChar"/>
    <w:uiPriority w:val="99"/>
    <w:semiHidden/>
    <w:unhideWhenUsed/>
    <w:rsid w:val="00D13BFE"/>
    <w:rPr>
      <w:b/>
      <w:bCs/>
    </w:rPr>
  </w:style>
  <w:style w:type="character" w:customStyle="1" w:styleId="CommentSubjectChar">
    <w:name w:val="Comment Subject Char"/>
    <w:basedOn w:val="CommentTextChar"/>
    <w:link w:val="CommentSubject"/>
    <w:uiPriority w:val="99"/>
    <w:semiHidden/>
    <w:rsid w:val="00D13BFE"/>
    <w:rPr>
      <w:b/>
      <w:bCs/>
      <w:sz w:val="20"/>
      <w:szCs w:val="20"/>
    </w:rPr>
  </w:style>
  <w:style w:type="paragraph" w:styleId="BalloonText">
    <w:name w:val="Balloon Text"/>
    <w:basedOn w:val="Normal"/>
    <w:link w:val="BalloonTextChar"/>
    <w:uiPriority w:val="99"/>
    <w:semiHidden/>
    <w:unhideWhenUsed/>
    <w:rsid w:val="00D1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FE"/>
    <w:rPr>
      <w:rFonts w:ascii="Tahoma" w:hAnsi="Tahoma" w:cs="Tahoma"/>
      <w:sz w:val="16"/>
      <w:szCs w:val="16"/>
    </w:rPr>
  </w:style>
  <w:style w:type="character" w:customStyle="1" w:styleId="Heading1Char">
    <w:name w:val="Heading 1 Char"/>
    <w:basedOn w:val="DefaultParagraphFont"/>
    <w:link w:val="Heading1"/>
    <w:uiPriority w:val="9"/>
    <w:rsid w:val="00C119F3"/>
    <w:rPr>
      <w:rFonts w:ascii="Times New Roman" w:eastAsiaTheme="majorEastAsia" w:hAnsi="Times New Roman" w:cstheme="majorBidi"/>
      <w:bCs/>
      <w:i/>
      <w:sz w:val="24"/>
      <w:szCs w:val="28"/>
    </w:rPr>
  </w:style>
  <w:style w:type="paragraph" w:styleId="Title">
    <w:name w:val="Title"/>
    <w:basedOn w:val="Normal"/>
    <w:next w:val="Normal"/>
    <w:link w:val="TitleChar"/>
    <w:uiPriority w:val="10"/>
    <w:qFormat/>
    <w:rsid w:val="00C119F3"/>
    <w:pPr>
      <w:pBdr>
        <w:bottom w:val="single" w:sz="12" w:space="4" w:color="auto"/>
      </w:pBdr>
      <w:spacing w:line="240" w:lineRule="auto"/>
      <w:contextualSpacing/>
      <w:jc w:val="center"/>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C119F3"/>
    <w:rPr>
      <w:rFonts w:ascii="Times New Roman" w:eastAsiaTheme="majorEastAsia" w:hAnsi="Times New Roman" w:cstheme="majorBidi"/>
      <w:spacing w:val="5"/>
      <w:kern w:val="28"/>
      <w:sz w:val="44"/>
      <w:szCs w:val="52"/>
    </w:rPr>
  </w:style>
  <w:style w:type="paragraph" w:styleId="Subtitle">
    <w:name w:val="Subtitle"/>
    <w:basedOn w:val="Normal"/>
    <w:next w:val="Normal"/>
    <w:link w:val="SubtitleChar"/>
    <w:uiPriority w:val="11"/>
    <w:qFormat/>
    <w:rsid w:val="00C119F3"/>
    <w:pPr>
      <w:numPr>
        <w:ilvl w:val="1"/>
      </w:numPr>
      <w:pBdr>
        <w:bottom w:val="single" w:sz="12" w:space="1" w:color="auto"/>
      </w:pBdr>
      <w:jc w:val="center"/>
    </w:pPr>
    <w:rPr>
      <w:rFonts w:eastAsiaTheme="majorEastAsia" w:cstheme="majorBidi"/>
      <w:i/>
      <w:iCs/>
      <w:color w:val="000000" w:themeColor="text1"/>
      <w:spacing w:val="15"/>
      <w:sz w:val="28"/>
      <w:szCs w:val="24"/>
    </w:rPr>
  </w:style>
  <w:style w:type="character" w:customStyle="1" w:styleId="SubtitleChar">
    <w:name w:val="Subtitle Char"/>
    <w:basedOn w:val="DefaultParagraphFont"/>
    <w:link w:val="Subtitle"/>
    <w:uiPriority w:val="11"/>
    <w:rsid w:val="00C119F3"/>
    <w:rPr>
      <w:rFonts w:ascii="Times New Roman" w:eastAsiaTheme="majorEastAsia" w:hAnsi="Times New Roman" w:cstheme="majorBidi"/>
      <w:i/>
      <w:iCs/>
      <w:color w:val="000000" w:themeColor="text1"/>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2479-55F2-4CBA-9500-35A49A9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 Coordinator</dc:creator>
  <cp:lastModifiedBy>TIP Coordinator</cp:lastModifiedBy>
  <cp:revision>3</cp:revision>
  <cp:lastPrinted>2016-05-18T14:18:00Z</cp:lastPrinted>
  <dcterms:created xsi:type="dcterms:W3CDTF">2016-08-24T13:31:00Z</dcterms:created>
  <dcterms:modified xsi:type="dcterms:W3CDTF">2016-08-24T16:54:00Z</dcterms:modified>
</cp:coreProperties>
</file>